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D2E" w:rsidRPr="00C80D17" w:rsidRDefault="004A4CD7" w:rsidP="00122C1C">
      <w:pPr>
        <w:jc w:val="right"/>
        <w:rPr>
          <w:sz w:val="20"/>
          <w:szCs w:val="20"/>
        </w:rPr>
      </w:pPr>
      <w:r w:rsidRPr="00D9123A">
        <w:rPr>
          <w:color w:val="FF0000"/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276D2E" w:rsidRPr="00C80D17">
        <w:rPr>
          <w:sz w:val="20"/>
          <w:szCs w:val="20"/>
        </w:rPr>
        <w:t>Приложение</w:t>
      </w:r>
      <w:r w:rsidR="00740990" w:rsidRPr="00C80D17">
        <w:rPr>
          <w:sz w:val="20"/>
          <w:szCs w:val="20"/>
        </w:rPr>
        <w:t xml:space="preserve"> №</w:t>
      </w:r>
      <w:r w:rsidR="00967D7C" w:rsidRPr="00C80D17">
        <w:rPr>
          <w:sz w:val="20"/>
          <w:szCs w:val="20"/>
        </w:rPr>
        <w:t xml:space="preserve"> </w:t>
      </w:r>
      <w:r w:rsidR="004772E2">
        <w:rPr>
          <w:sz w:val="20"/>
          <w:szCs w:val="20"/>
        </w:rPr>
        <w:t>8</w:t>
      </w:r>
    </w:p>
    <w:p w:rsidR="006C1F40" w:rsidRPr="00D9123A" w:rsidRDefault="004772E2" w:rsidP="004772E2">
      <w:pPr>
        <w:ind w:left="5812"/>
        <w:jc w:val="right"/>
        <w:rPr>
          <w:color w:val="FF0000"/>
          <w:sz w:val="20"/>
          <w:szCs w:val="20"/>
        </w:rPr>
      </w:pPr>
      <w:r w:rsidRPr="004772E2">
        <w:rPr>
          <w:sz w:val="20"/>
          <w:szCs w:val="20"/>
        </w:rPr>
        <w:t xml:space="preserve">к решению сессии Совета депутатов </w:t>
      </w:r>
      <w:proofErr w:type="spellStart"/>
      <w:r w:rsidRPr="004772E2">
        <w:rPr>
          <w:sz w:val="20"/>
          <w:szCs w:val="20"/>
        </w:rPr>
        <w:t>Баганского</w:t>
      </w:r>
      <w:proofErr w:type="spellEnd"/>
      <w:r w:rsidRPr="004772E2">
        <w:rPr>
          <w:sz w:val="20"/>
          <w:szCs w:val="20"/>
        </w:rPr>
        <w:t xml:space="preserve"> сельсовета </w:t>
      </w:r>
      <w:proofErr w:type="spellStart"/>
      <w:r w:rsidRPr="004772E2">
        <w:rPr>
          <w:sz w:val="20"/>
          <w:szCs w:val="20"/>
        </w:rPr>
        <w:t>Баганского</w:t>
      </w:r>
      <w:proofErr w:type="spellEnd"/>
      <w:r w:rsidRPr="004772E2">
        <w:rPr>
          <w:sz w:val="20"/>
          <w:szCs w:val="20"/>
        </w:rPr>
        <w:t xml:space="preserve"> района Новосибирской области  "О бюджете </w:t>
      </w:r>
      <w:proofErr w:type="spellStart"/>
      <w:r w:rsidRPr="004772E2">
        <w:rPr>
          <w:sz w:val="20"/>
          <w:szCs w:val="20"/>
        </w:rPr>
        <w:t>Баганского</w:t>
      </w:r>
      <w:proofErr w:type="spellEnd"/>
      <w:r w:rsidRPr="004772E2">
        <w:rPr>
          <w:sz w:val="20"/>
          <w:szCs w:val="20"/>
        </w:rPr>
        <w:t xml:space="preserve"> сельсовета </w:t>
      </w:r>
      <w:proofErr w:type="spellStart"/>
      <w:r w:rsidRPr="004772E2">
        <w:rPr>
          <w:sz w:val="20"/>
          <w:szCs w:val="20"/>
        </w:rPr>
        <w:t>Баганского</w:t>
      </w:r>
      <w:proofErr w:type="spellEnd"/>
      <w:r w:rsidRPr="004772E2">
        <w:rPr>
          <w:sz w:val="20"/>
          <w:szCs w:val="20"/>
        </w:rPr>
        <w:t xml:space="preserve"> района Новосибирской области на 2022  год и плановый период 2023 и 2024 годов"</w:t>
      </w:r>
    </w:p>
    <w:p w:rsidR="008072CD" w:rsidRDefault="008072CD" w:rsidP="00E6452C">
      <w:pPr>
        <w:jc w:val="center"/>
        <w:rPr>
          <w:b/>
        </w:rPr>
      </w:pPr>
    </w:p>
    <w:p w:rsidR="00CA3590" w:rsidRPr="004772E2" w:rsidRDefault="00E6452C" w:rsidP="004772E2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</w:t>
      </w:r>
    </w:p>
    <w:tbl>
      <w:tblPr>
        <w:tblW w:w="8700" w:type="dxa"/>
        <w:tblInd w:w="93" w:type="dxa"/>
        <w:tblLook w:val="0000"/>
      </w:tblPr>
      <w:tblGrid>
        <w:gridCol w:w="732"/>
        <w:gridCol w:w="8746"/>
      </w:tblGrid>
      <w:tr w:rsidR="00AE0F3D">
        <w:trPr>
          <w:trHeight w:val="285"/>
        </w:trPr>
        <w:tc>
          <w:tcPr>
            <w:tcW w:w="87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45AB" w:rsidRDefault="00CA3590" w:rsidP="001645AB">
            <w:pPr>
              <w:jc w:val="center"/>
              <w:rPr>
                <w:b/>
              </w:rPr>
            </w:pPr>
            <w:r w:rsidRPr="00CA3590">
              <w:rPr>
                <w:b/>
              </w:rPr>
              <w:t xml:space="preserve">Программа </w:t>
            </w:r>
            <w:r w:rsidR="00315530">
              <w:rPr>
                <w:b/>
              </w:rPr>
              <w:t>муниципальных</w:t>
            </w:r>
            <w:r w:rsidRPr="00CA3590">
              <w:rPr>
                <w:b/>
              </w:rPr>
              <w:t xml:space="preserve"> внутренних заимствований бюджета сельсовета на 20</w:t>
            </w:r>
            <w:r w:rsidR="005157D6">
              <w:rPr>
                <w:b/>
              </w:rPr>
              <w:t>2</w:t>
            </w:r>
            <w:r w:rsidR="004772E2">
              <w:rPr>
                <w:b/>
              </w:rPr>
              <w:t>2</w:t>
            </w:r>
            <w:r w:rsidR="00122C1C">
              <w:rPr>
                <w:b/>
              </w:rPr>
              <w:t xml:space="preserve"> и плановый период 20</w:t>
            </w:r>
            <w:r w:rsidR="004772E2">
              <w:rPr>
                <w:b/>
              </w:rPr>
              <w:t>23</w:t>
            </w:r>
            <w:r w:rsidR="00122C1C">
              <w:rPr>
                <w:b/>
              </w:rPr>
              <w:t xml:space="preserve"> и 202</w:t>
            </w:r>
            <w:r w:rsidR="004772E2">
              <w:rPr>
                <w:b/>
              </w:rPr>
              <w:t>4</w:t>
            </w:r>
            <w:r w:rsidR="00122C1C">
              <w:rPr>
                <w:b/>
              </w:rPr>
              <w:t xml:space="preserve"> годы</w:t>
            </w:r>
          </w:p>
          <w:p w:rsidR="001645AB" w:rsidRPr="00E6452C" w:rsidRDefault="001645AB" w:rsidP="00CA3590">
            <w:pPr>
              <w:jc w:val="right"/>
              <w:rPr>
                <w:sz w:val="20"/>
                <w:szCs w:val="20"/>
              </w:rPr>
            </w:pPr>
            <w:r w:rsidRPr="00E6452C">
              <w:rPr>
                <w:b/>
                <w:sz w:val="20"/>
                <w:szCs w:val="20"/>
              </w:rPr>
              <w:t xml:space="preserve">                                                                      </w:t>
            </w:r>
            <w:r w:rsidR="007C177A" w:rsidRPr="00E6452C">
              <w:rPr>
                <w:b/>
                <w:sz w:val="20"/>
                <w:szCs w:val="20"/>
              </w:rPr>
              <w:t xml:space="preserve">                             </w:t>
            </w:r>
            <w:r w:rsidRPr="00E6452C">
              <w:rPr>
                <w:b/>
                <w:sz w:val="20"/>
                <w:szCs w:val="20"/>
              </w:rPr>
              <w:t xml:space="preserve">     </w:t>
            </w:r>
            <w:r w:rsidRPr="00E6452C">
              <w:rPr>
                <w:sz w:val="20"/>
                <w:szCs w:val="20"/>
              </w:rPr>
              <w:t>рублей</w:t>
            </w:r>
          </w:p>
          <w:tbl>
            <w:tblPr>
              <w:tblW w:w="925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439"/>
              <w:gridCol w:w="1240"/>
              <w:gridCol w:w="1365"/>
              <w:gridCol w:w="1239"/>
              <w:gridCol w:w="1365"/>
              <w:gridCol w:w="1239"/>
              <w:gridCol w:w="1365"/>
            </w:tblGrid>
            <w:tr w:rsidR="00122C1C" w:rsidRPr="00B559EF" w:rsidTr="00122C1C">
              <w:tc>
                <w:tcPr>
                  <w:tcW w:w="1439" w:type="dxa"/>
                </w:tcPr>
                <w:p w:rsidR="00122C1C" w:rsidRPr="00B559EF" w:rsidRDefault="00122C1C" w:rsidP="001645AB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2605" w:type="dxa"/>
                  <w:gridSpan w:val="2"/>
                </w:tcPr>
                <w:p w:rsidR="00122C1C" w:rsidRPr="00122C1C" w:rsidRDefault="00122C1C" w:rsidP="004772E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22C1C">
                    <w:rPr>
                      <w:b/>
                      <w:sz w:val="20"/>
                      <w:szCs w:val="20"/>
                    </w:rPr>
                    <w:t>202</w:t>
                  </w:r>
                  <w:r w:rsidR="004772E2">
                    <w:rPr>
                      <w:b/>
                      <w:sz w:val="20"/>
                      <w:szCs w:val="20"/>
                    </w:rPr>
                    <w:t>2</w:t>
                  </w:r>
                  <w:r w:rsidRPr="00122C1C">
                    <w:rPr>
                      <w:b/>
                      <w:sz w:val="20"/>
                      <w:szCs w:val="20"/>
                    </w:rPr>
                    <w:t xml:space="preserve"> год</w:t>
                  </w:r>
                </w:p>
              </w:tc>
              <w:tc>
                <w:tcPr>
                  <w:tcW w:w="2604" w:type="dxa"/>
                  <w:gridSpan w:val="2"/>
                </w:tcPr>
                <w:p w:rsidR="00122C1C" w:rsidRPr="00122C1C" w:rsidRDefault="005157D6" w:rsidP="004772E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202</w:t>
                  </w:r>
                  <w:r w:rsidR="004772E2">
                    <w:rPr>
                      <w:b/>
                      <w:sz w:val="20"/>
                      <w:szCs w:val="20"/>
                    </w:rPr>
                    <w:t>3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122C1C">
                    <w:rPr>
                      <w:b/>
                      <w:sz w:val="20"/>
                      <w:szCs w:val="20"/>
                    </w:rPr>
                    <w:t xml:space="preserve"> год</w:t>
                  </w:r>
                </w:p>
              </w:tc>
              <w:tc>
                <w:tcPr>
                  <w:tcW w:w="2604" w:type="dxa"/>
                  <w:gridSpan w:val="2"/>
                </w:tcPr>
                <w:p w:rsidR="00122C1C" w:rsidRPr="00122C1C" w:rsidRDefault="005157D6" w:rsidP="004772E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202</w:t>
                  </w:r>
                  <w:r w:rsidR="004772E2">
                    <w:rPr>
                      <w:b/>
                      <w:sz w:val="20"/>
                      <w:szCs w:val="20"/>
                    </w:rPr>
                    <w:t>4</w:t>
                  </w:r>
                  <w:r w:rsidR="00122C1C">
                    <w:rPr>
                      <w:b/>
                      <w:sz w:val="20"/>
                      <w:szCs w:val="20"/>
                    </w:rPr>
                    <w:t xml:space="preserve"> год</w:t>
                  </w:r>
                </w:p>
              </w:tc>
            </w:tr>
            <w:tr w:rsidR="00122C1C" w:rsidRPr="00B559EF" w:rsidTr="00122C1C">
              <w:tc>
                <w:tcPr>
                  <w:tcW w:w="1439" w:type="dxa"/>
                  <w:vMerge w:val="restart"/>
                </w:tcPr>
                <w:p w:rsidR="00122C1C" w:rsidRDefault="00122C1C" w:rsidP="00122C1C">
                  <w:pPr>
                    <w:rPr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 xml:space="preserve">Муниципальные внутренние </w:t>
                  </w:r>
                </w:p>
                <w:p w:rsidR="00122C1C" w:rsidRPr="00122C1C" w:rsidRDefault="00122C1C" w:rsidP="00122C1C">
                  <w:pPr>
                    <w:rPr>
                      <w:b/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 xml:space="preserve">заимствования, в том числе: </w:t>
                  </w:r>
                </w:p>
              </w:tc>
              <w:tc>
                <w:tcPr>
                  <w:tcW w:w="1240" w:type="dxa"/>
                </w:tcPr>
                <w:p w:rsidR="00122C1C" w:rsidRPr="00122C1C" w:rsidRDefault="00122C1C" w:rsidP="001645A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22C1C">
                    <w:rPr>
                      <w:b/>
                      <w:sz w:val="20"/>
                      <w:szCs w:val="20"/>
                    </w:rPr>
                    <w:t xml:space="preserve">Объём </w:t>
                  </w:r>
                </w:p>
                <w:p w:rsidR="00122C1C" w:rsidRPr="00122C1C" w:rsidRDefault="00122C1C" w:rsidP="001645A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22C1C">
                    <w:rPr>
                      <w:b/>
                      <w:sz w:val="20"/>
                      <w:szCs w:val="20"/>
                    </w:rPr>
                    <w:t xml:space="preserve">привлечения                         </w:t>
                  </w:r>
                </w:p>
                <w:p w:rsidR="00122C1C" w:rsidRPr="00122C1C" w:rsidRDefault="00122C1C" w:rsidP="001645A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65" w:type="dxa"/>
                </w:tcPr>
                <w:p w:rsidR="00122C1C" w:rsidRPr="00122C1C" w:rsidRDefault="00122C1C" w:rsidP="001645A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22C1C">
                    <w:rPr>
                      <w:b/>
                      <w:sz w:val="20"/>
                      <w:szCs w:val="20"/>
                    </w:rPr>
                    <w:t>Объем средств, направленных на погашение</w:t>
                  </w:r>
                </w:p>
              </w:tc>
              <w:tc>
                <w:tcPr>
                  <w:tcW w:w="1239" w:type="dxa"/>
                </w:tcPr>
                <w:p w:rsidR="00122C1C" w:rsidRPr="00122C1C" w:rsidRDefault="00122C1C" w:rsidP="000F4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22C1C">
                    <w:rPr>
                      <w:b/>
                      <w:sz w:val="20"/>
                      <w:szCs w:val="20"/>
                    </w:rPr>
                    <w:t xml:space="preserve">Объём </w:t>
                  </w:r>
                </w:p>
                <w:p w:rsidR="00122C1C" w:rsidRPr="00122C1C" w:rsidRDefault="00122C1C" w:rsidP="000F4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22C1C">
                    <w:rPr>
                      <w:b/>
                      <w:sz w:val="20"/>
                      <w:szCs w:val="20"/>
                    </w:rPr>
                    <w:t xml:space="preserve">привлечения                         </w:t>
                  </w:r>
                </w:p>
                <w:p w:rsidR="00122C1C" w:rsidRPr="00122C1C" w:rsidRDefault="00122C1C" w:rsidP="000F4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65" w:type="dxa"/>
                </w:tcPr>
                <w:p w:rsidR="00122C1C" w:rsidRPr="00122C1C" w:rsidRDefault="00122C1C" w:rsidP="000F4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22C1C">
                    <w:rPr>
                      <w:b/>
                      <w:sz w:val="20"/>
                      <w:szCs w:val="20"/>
                    </w:rPr>
                    <w:t>Объем средств, направленных на погашение</w:t>
                  </w:r>
                </w:p>
              </w:tc>
              <w:tc>
                <w:tcPr>
                  <w:tcW w:w="1239" w:type="dxa"/>
                </w:tcPr>
                <w:p w:rsidR="00122C1C" w:rsidRPr="00122C1C" w:rsidRDefault="00122C1C" w:rsidP="000F4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22C1C">
                    <w:rPr>
                      <w:b/>
                      <w:sz w:val="20"/>
                      <w:szCs w:val="20"/>
                    </w:rPr>
                    <w:t xml:space="preserve">Объём </w:t>
                  </w:r>
                </w:p>
                <w:p w:rsidR="00122C1C" w:rsidRPr="00122C1C" w:rsidRDefault="00122C1C" w:rsidP="000F4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22C1C">
                    <w:rPr>
                      <w:b/>
                      <w:sz w:val="20"/>
                      <w:szCs w:val="20"/>
                    </w:rPr>
                    <w:t xml:space="preserve">привлечения                         </w:t>
                  </w:r>
                </w:p>
                <w:p w:rsidR="00122C1C" w:rsidRPr="00122C1C" w:rsidRDefault="00122C1C" w:rsidP="000F4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65" w:type="dxa"/>
                </w:tcPr>
                <w:p w:rsidR="00122C1C" w:rsidRPr="00122C1C" w:rsidRDefault="00122C1C" w:rsidP="000F4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22C1C">
                    <w:rPr>
                      <w:b/>
                      <w:sz w:val="20"/>
                      <w:szCs w:val="20"/>
                    </w:rPr>
                    <w:t>Объем средств, направленных на погашение</w:t>
                  </w:r>
                </w:p>
              </w:tc>
            </w:tr>
            <w:tr w:rsidR="00122C1C" w:rsidRPr="00B559EF" w:rsidTr="00122C1C">
              <w:tc>
                <w:tcPr>
                  <w:tcW w:w="1439" w:type="dxa"/>
                  <w:vMerge/>
                </w:tcPr>
                <w:p w:rsidR="00122C1C" w:rsidRPr="00122C1C" w:rsidRDefault="00122C1C" w:rsidP="00122C1C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40" w:type="dxa"/>
                </w:tcPr>
                <w:p w:rsidR="00122C1C" w:rsidRPr="00122C1C" w:rsidRDefault="00122C1C" w:rsidP="001645AB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122C1C">
                  <w:pPr>
                    <w:jc w:val="center"/>
                    <w:rPr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>1500000,00</w:t>
                  </w:r>
                </w:p>
              </w:tc>
              <w:tc>
                <w:tcPr>
                  <w:tcW w:w="1365" w:type="dxa"/>
                </w:tcPr>
                <w:p w:rsidR="00122C1C" w:rsidRPr="00122C1C" w:rsidRDefault="00122C1C" w:rsidP="00CA3590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6C1F40">
                  <w:pPr>
                    <w:jc w:val="center"/>
                    <w:rPr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>1500000,00</w:t>
                  </w:r>
                </w:p>
              </w:tc>
              <w:tc>
                <w:tcPr>
                  <w:tcW w:w="1239" w:type="dxa"/>
                </w:tcPr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>1500000,00</w:t>
                  </w:r>
                </w:p>
              </w:tc>
              <w:tc>
                <w:tcPr>
                  <w:tcW w:w="1365" w:type="dxa"/>
                </w:tcPr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>1500000,00</w:t>
                  </w:r>
                </w:p>
              </w:tc>
              <w:tc>
                <w:tcPr>
                  <w:tcW w:w="1239" w:type="dxa"/>
                </w:tcPr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>1500000,00</w:t>
                  </w:r>
                </w:p>
              </w:tc>
              <w:tc>
                <w:tcPr>
                  <w:tcW w:w="1365" w:type="dxa"/>
                </w:tcPr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>1500000,00</w:t>
                  </w:r>
                </w:p>
              </w:tc>
            </w:tr>
            <w:tr w:rsidR="00122C1C" w:rsidRPr="00B559EF" w:rsidTr="00122C1C">
              <w:tc>
                <w:tcPr>
                  <w:tcW w:w="1439" w:type="dxa"/>
                </w:tcPr>
                <w:p w:rsidR="00122C1C" w:rsidRPr="00122C1C" w:rsidRDefault="00122C1C" w:rsidP="00122C1C">
                  <w:pPr>
                    <w:jc w:val="both"/>
                    <w:rPr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 xml:space="preserve">Кредиты, </w:t>
                  </w:r>
                </w:p>
                <w:p w:rsidR="00122C1C" w:rsidRPr="00122C1C" w:rsidRDefault="00122C1C" w:rsidP="00CA3590">
                  <w:pPr>
                    <w:pStyle w:val="a3"/>
                    <w:spacing w:after="0" w:line="240" w:lineRule="auto"/>
                    <w:ind w:left="9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2C1C"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привлекаемые от </w:t>
                  </w:r>
                </w:p>
                <w:p w:rsidR="00122C1C" w:rsidRPr="00122C1C" w:rsidRDefault="00122C1C" w:rsidP="00CA3590">
                  <w:pPr>
                    <w:pStyle w:val="a3"/>
                    <w:spacing w:after="0" w:line="240" w:lineRule="auto"/>
                    <w:ind w:left="9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2C1C">
                    <w:rPr>
                      <w:rFonts w:ascii="Times New Roman" w:hAnsi="Times New Roman"/>
                      <w:sz w:val="20"/>
                      <w:szCs w:val="20"/>
                    </w:rPr>
                    <w:t xml:space="preserve">кредитных </w:t>
                  </w:r>
                </w:p>
                <w:p w:rsidR="00122C1C" w:rsidRPr="00122C1C" w:rsidRDefault="00122C1C" w:rsidP="00CA3590">
                  <w:pPr>
                    <w:pStyle w:val="a3"/>
                    <w:spacing w:after="0" w:line="240" w:lineRule="auto"/>
                    <w:ind w:left="9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2C1C">
                    <w:rPr>
                      <w:rFonts w:ascii="Times New Roman" w:hAnsi="Times New Roman"/>
                      <w:sz w:val="20"/>
                      <w:szCs w:val="20"/>
                    </w:rPr>
                    <w:t>организаций</w:t>
                  </w:r>
                </w:p>
              </w:tc>
              <w:tc>
                <w:tcPr>
                  <w:tcW w:w="1240" w:type="dxa"/>
                </w:tcPr>
                <w:p w:rsidR="00122C1C" w:rsidRPr="00122C1C" w:rsidRDefault="00122C1C" w:rsidP="00CA3590">
                  <w:pPr>
                    <w:pStyle w:val="a3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122C1C">
                  <w:pPr>
                    <w:jc w:val="center"/>
                    <w:rPr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>1500000,00</w:t>
                  </w:r>
                </w:p>
              </w:tc>
              <w:tc>
                <w:tcPr>
                  <w:tcW w:w="1365" w:type="dxa"/>
                </w:tcPr>
                <w:p w:rsidR="00122C1C" w:rsidRPr="00122C1C" w:rsidRDefault="00122C1C" w:rsidP="00CA3590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CA3590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1F7E33">
                  <w:pPr>
                    <w:jc w:val="center"/>
                    <w:rPr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>1500000,00</w:t>
                  </w:r>
                </w:p>
              </w:tc>
              <w:tc>
                <w:tcPr>
                  <w:tcW w:w="1239" w:type="dxa"/>
                </w:tcPr>
                <w:p w:rsidR="00122C1C" w:rsidRPr="00122C1C" w:rsidRDefault="00122C1C" w:rsidP="000F4BAD">
                  <w:pPr>
                    <w:pStyle w:val="a3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>1500000,00</w:t>
                  </w:r>
                </w:p>
              </w:tc>
              <w:tc>
                <w:tcPr>
                  <w:tcW w:w="1365" w:type="dxa"/>
                </w:tcPr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>1500000,00</w:t>
                  </w:r>
                </w:p>
              </w:tc>
              <w:tc>
                <w:tcPr>
                  <w:tcW w:w="1239" w:type="dxa"/>
                </w:tcPr>
                <w:p w:rsidR="00122C1C" w:rsidRPr="00122C1C" w:rsidRDefault="00122C1C" w:rsidP="000F4BAD">
                  <w:pPr>
                    <w:pStyle w:val="a3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>1500000,00</w:t>
                  </w:r>
                </w:p>
              </w:tc>
              <w:tc>
                <w:tcPr>
                  <w:tcW w:w="1365" w:type="dxa"/>
                </w:tcPr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>1500000,00</w:t>
                  </w:r>
                </w:p>
              </w:tc>
            </w:tr>
          </w:tbl>
          <w:p w:rsidR="001645AB" w:rsidRDefault="001645AB" w:rsidP="001645AB">
            <w:pPr>
              <w:rPr>
                <w:sz w:val="28"/>
                <w:szCs w:val="28"/>
              </w:rPr>
            </w:pPr>
          </w:p>
          <w:p w:rsidR="001645AB" w:rsidRDefault="001645AB" w:rsidP="001645AB">
            <w:pPr>
              <w:rPr>
                <w:sz w:val="28"/>
                <w:szCs w:val="28"/>
              </w:rPr>
            </w:pPr>
          </w:p>
          <w:p w:rsidR="001645AB" w:rsidRDefault="001645AB" w:rsidP="001645AB">
            <w:pPr>
              <w:rPr>
                <w:sz w:val="28"/>
                <w:szCs w:val="28"/>
              </w:rPr>
            </w:pPr>
          </w:p>
          <w:p w:rsidR="00AE0F3D" w:rsidRDefault="00AE0F3D" w:rsidP="00AE0F3D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</w:tr>
      <w:tr w:rsidR="00AE0F3D">
        <w:trPr>
          <w:trHeight w:val="615"/>
        </w:trPr>
        <w:tc>
          <w:tcPr>
            <w:tcW w:w="87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F3D" w:rsidRDefault="00AE0F3D" w:rsidP="00AE0F3D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AE0F3D">
        <w:trPr>
          <w:gridAfter w:val="1"/>
          <w:wAfter w:w="8464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0F3D" w:rsidRDefault="00AE0F3D" w:rsidP="00AE0F3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AE0F3D" w:rsidRDefault="00AE0F3D" w:rsidP="00276D2E">
      <w:pPr>
        <w:jc w:val="right"/>
      </w:pPr>
    </w:p>
    <w:p w:rsidR="00276D2E" w:rsidRDefault="00276D2E" w:rsidP="00276D2E">
      <w:pPr>
        <w:jc w:val="right"/>
      </w:pPr>
    </w:p>
    <w:p w:rsidR="00276D2E" w:rsidRDefault="00276D2E" w:rsidP="00276D2E">
      <w:pPr>
        <w:jc w:val="right"/>
      </w:pPr>
    </w:p>
    <w:p w:rsidR="0063066C" w:rsidRDefault="0063066C" w:rsidP="0063066C">
      <w:pPr>
        <w:jc w:val="right"/>
      </w:pPr>
    </w:p>
    <w:sectPr w:rsidR="0063066C" w:rsidSect="00992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25A6D"/>
    <w:multiLevelType w:val="hybridMultilevel"/>
    <w:tmpl w:val="D236D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06212A"/>
    <w:multiLevelType w:val="hybridMultilevel"/>
    <w:tmpl w:val="87369D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609B6C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0EC2C95"/>
    <w:multiLevelType w:val="hybridMultilevel"/>
    <w:tmpl w:val="1F80C9D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">
    <w:nsid w:val="709A141A"/>
    <w:multiLevelType w:val="hybridMultilevel"/>
    <w:tmpl w:val="D236D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characterSpacingControl w:val="doNotCompress"/>
  <w:compat/>
  <w:rsids>
    <w:rsidRoot w:val="00276D2E"/>
    <w:rsid w:val="00097EAE"/>
    <w:rsid w:val="000C2ED4"/>
    <w:rsid w:val="00122C1C"/>
    <w:rsid w:val="001645AB"/>
    <w:rsid w:val="00187D8F"/>
    <w:rsid w:val="001F7E33"/>
    <w:rsid w:val="00204A93"/>
    <w:rsid w:val="002120E1"/>
    <w:rsid w:val="00276D2E"/>
    <w:rsid w:val="00292FF3"/>
    <w:rsid w:val="002C14A3"/>
    <w:rsid w:val="002C5840"/>
    <w:rsid w:val="00315530"/>
    <w:rsid w:val="003218E1"/>
    <w:rsid w:val="00365471"/>
    <w:rsid w:val="0037318E"/>
    <w:rsid w:val="003A4EE0"/>
    <w:rsid w:val="003B2F79"/>
    <w:rsid w:val="00405F75"/>
    <w:rsid w:val="004070F3"/>
    <w:rsid w:val="00470A3D"/>
    <w:rsid w:val="004772E2"/>
    <w:rsid w:val="004A4CD7"/>
    <w:rsid w:val="004C569B"/>
    <w:rsid w:val="004C5AE6"/>
    <w:rsid w:val="004E621D"/>
    <w:rsid w:val="004F5B52"/>
    <w:rsid w:val="005033DE"/>
    <w:rsid w:val="005157D6"/>
    <w:rsid w:val="00525D3D"/>
    <w:rsid w:val="005438FF"/>
    <w:rsid w:val="0058379E"/>
    <w:rsid w:val="005A27DE"/>
    <w:rsid w:val="0063066C"/>
    <w:rsid w:val="00670B1A"/>
    <w:rsid w:val="006C1F40"/>
    <w:rsid w:val="006D20ED"/>
    <w:rsid w:val="006F59BA"/>
    <w:rsid w:val="0070612F"/>
    <w:rsid w:val="00740990"/>
    <w:rsid w:val="007C177A"/>
    <w:rsid w:val="008072CD"/>
    <w:rsid w:val="008B3AA2"/>
    <w:rsid w:val="008B7BAB"/>
    <w:rsid w:val="00967D7C"/>
    <w:rsid w:val="00971CC1"/>
    <w:rsid w:val="00992959"/>
    <w:rsid w:val="009F6925"/>
    <w:rsid w:val="00AC3988"/>
    <w:rsid w:val="00AE0F3D"/>
    <w:rsid w:val="00B30E84"/>
    <w:rsid w:val="00B95674"/>
    <w:rsid w:val="00BC5BDE"/>
    <w:rsid w:val="00BF3214"/>
    <w:rsid w:val="00C163C5"/>
    <w:rsid w:val="00C41F79"/>
    <w:rsid w:val="00C72220"/>
    <w:rsid w:val="00C80D17"/>
    <w:rsid w:val="00C914BA"/>
    <w:rsid w:val="00C94721"/>
    <w:rsid w:val="00CA3590"/>
    <w:rsid w:val="00CC1F65"/>
    <w:rsid w:val="00CD0A03"/>
    <w:rsid w:val="00D26A7B"/>
    <w:rsid w:val="00D9123A"/>
    <w:rsid w:val="00DC600B"/>
    <w:rsid w:val="00E6452C"/>
    <w:rsid w:val="00F3483C"/>
    <w:rsid w:val="00F53876"/>
    <w:rsid w:val="00F75DAE"/>
    <w:rsid w:val="00FA0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295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645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Home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тип</dc:creator>
  <cp:lastModifiedBy>Sidorenko</cp:lastModifiedBy>
  <cp:revision>12</cp:revision>
  <cp:lastPrinted>2021-11-22T09:11:00Z</cp:lastPrinted>
  <dcterms:created xsi:type="dcterms:W3CDTF">2018-12-07T10:56:00Z</dcterms:created>
  <dcterms:modified xsi:type="dcterms:W3CDTF">2021-11-22T09:11:00Z</dcterms:modified>
</cp:coreProperties>
</file>